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>
      <w:pPr>
        <w:jc w:val="left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大学生创新创业园教室使用申请表</w:t>
      </w:r>
    </w:p>
    <w:tbl>
      <w:tblPr>
        <w:tblStyle w:val="3"/>
        <w:tblpPr w:leftFromText="180" w:rightFromText="180" w:vertAnchor="text" w:horzAnchor="page" w:tblpX="1215" w:tblpY="279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784"/>
        <w:gridCol w:w="1858"/>
        <w:gridCol w:w="1833"/>
        <w:gridCol w:w="1292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使用负责人</w:t>
            </w:r>
          </w:p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（必须为教师）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活动名称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活动时间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年  月  日</w:t>
            </w:r>
          </w:p>
          <w:p>
            <w:pPr>
              <w:spacing w:line="46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***节次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使用教室（请选择）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104-2（60）□201（240）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使用多媒体设备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460" w:lineRule="exact"/>
              <w:ind w:left="132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移动桌椅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460" w:lineRule="exact"/>
              <w:ind w:left="132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0080" w:type="dxa"/>
            <w:gridSpan w:val="6"/>
            <w:noWrap w:val="0"/>
            <w:vAlign w:val="top"/>
          </w:tcPr>
          <w:p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活动内容情况简介：</w:t>
            </w:r>
          </w:p>
          <w:p>
            <w:pPr>
              <w:spacing w:line="460" w:lineRule="exac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ind w:firstLine="4080" w:firstLineChars="17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10080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活动负责人</w:t>
            </w:r>
            <w:r>
              <w:rPr>
                <w:rFonts w:hint="eastAsia"/>
                <w:sz w:val="24"/>
                <w:lang w:val="en-US" w:eastAsia="zh-CN"/>
              </w:rPr>
              <w:t>审核</w:t>
            </w:r>
            <w:r>
              <w:rPr>
                <w:rFonts w:hint="eastAsia"/>
                <w:sz w:val="24"/>
              </w:rPr>
              <w:t xml:space="preserve">：           </w:t>
            </w:r>
          </w:p>
          <w:p>
            <w:pPr>
              <w:spacing w:line="460" w:lineRule="exact"/>
              <w:ind w:firstLine="480" w:firstLineChars="2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在活动过程中保障园区环境卫生，及时归还多媒体用品，园区物品及桌椅未经同意不可随意移动，爱护园区环境，遵守管理秩序。</w:t>
            </w:r>
          </w:p>
          <w:p>
            <w:pPr>
              <w:spacing w:line="460" w:lineRule="exac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ind w:firstLine="3960" w:firstLineChars="16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负责人签字：        </w:t>
            </w:r>
          </w:p>
          <w:p>
            <w:pPr>
              <w:spacing w:line="460" w:lineRule="exact"/>
              <w:ind w:firstLine="7440" w:firstLineChars="3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10080" w:type="dxa"/>
            <w:gridSpan w:val="6"/>
            <w:noWrap w:val="0"/>
            <w:vAlign w:val="top"/>
          </w:tcPr>
          <w:p>
            <w:pPr>
              <w:adjustRightIn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大学生创新创业园审批：</w:t>
            </w:r>
          </w:p>
          <w:p>
            <w:pPr>
              <w:adjustRightInd w:val="0"/>
              <w:spacing w:line="320" w:lineRule="exact"/>
              <w:ind w:firstLine="720" w:firstLineChars="300"/>
              <w:rPr>
                <w:rFonts w:hint="eastAsia"/>
                <w:sz w:val="24"/>
              </w:rPr>
            </w:pPr>
          </w:p>
          <w:p>
            <w:pPr>
              <w:adjustRightInd w:val="0"/>
              <w:spacing w:line="320" w:lineRule="exact"/>
              <w:ind w:firstLine="720" w:firstLineChars="300"/>
              <w:rPr>
                <w:rFonts w:hint="eastAsia"/>
                <w:sz w:val="24"/>
              </w:rPr>
            </w:pPr>
          </w:p>
          <w:p>
            <w:pPr>
              <w:adjustRightInd w:val="0"/>
              <w:spacing w:line="32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pacing w:line="32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pacing w:line="32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pacing w:line="32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pacing w:line="320" w:lineRule="exact"/>
              <w:ind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adjustRightInd w:val="0"/>
              <w:spacing w:line="320" w:lineRule="exact"/>
              <w:ind w:firstLine="4320" w:firstLineChars="1800"/>
              <w:rPr>
                <w:rFonts w:hint="eastAsia"/>
                <w:sz w:val="24"/>
              </w:rPr>
            </w:pPr>
          </w:p>
          <w:p>
            <w:pPr>
              <w:adjustRightInd w:val="0"/>
              <w:spacing w:line="320" w:lineRule="exact"/>
              <w:ind w:firstLine="7440" w:firstLineChars="3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 日</w:t>
            </w:r>
          </w:p>
        </w:tc>
      </w:tr>
    </w:tbl>
    <w:p>
      <w:pPr>
        <w:widowControl/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此表一式</w:t>
      </w:r>
      <w:r>
        <w:rPr>
          <w:rFonts w:hint="eastAsia"/>
          <w:szCs w:val="21"/>
          <w:lang w:val="en-US" w:eastAsia="zh-CN"/>
        </w:rPr>
        <w:t>两</w:t>
      </w:r>
      <w:r>
        <w:rPr>
          <w:rFonts w:hint="eastAsia"/>
          <w:szCs w:val="21"/>
        </w:rPr>
        <w:t>份，</w:t>
      </w:r>
      <w:r>
        <w:rPr>
          <w:rFonts w:hint="eastAsia"/>
          <w:szCs w:val="21"/>
          <w:lang w:val="en-US" w:eastAsia="zh-CN"/>
        </w:rPr>
        <w:t>分别</w:t>
      </w:r>
      <w:r>
        <w:rPr>
          <w:rFonts w:hint="eastAsia"/>
          <w:szCs w:val="21"/>
        </w:rPr>
        <w:t>上交大学生创新创业园</w:t>
      </w:r>
      <w:r>
        <w:rPr>
          <w:rFonts w:hint="eastAsia"/>
          <w:szCs w:val="21"/>
          <w:lang w:val="en-US" w:eastAsia="zh-CN"/>
        </w:rPr>
        <w:t>保安室101及园区负责人处</w:t>
      </w:r>
      <w:r>
        <w:rPr>
          <w:rFonts w:hint="eastAsia"/>
          <w:szCs w:val="21"/>
        </w:rPr>
        <w:t>。</w:t>
      </w:r>
    </w:p>
    <w:p/>
    <w:sectPr>
      <w:headerReference r:id="rId3" w:type="default"/>
      <w:pgSz w:w="11906" w:h="16838"/>
      <w:pgMar w:top="986" w:right="1077" w:bottom="986" w:left="107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6699C"/>
    <w:rsid w:val="3DF03D4B"/>
    <w:rsid w:val="5E686972"/>
    <w:rsid w:val="622C4944"/>
    <w:rsid w:val="6AE6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2020-10-15T06:21:00Z</dcterms:created>
  <dc:creator>Administrator</dc:creator>
  <cp:lastModifiedBy>Administrator</cp:lastModifiedBy>
  <dcterms:modified xsi:type="dcterms:W3CDTF">2020-10-15T06:28:52Z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