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学院管理员审核项目展示内容</w:t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学院管理员登录系统后，点击左侧菜单栏-项目展示管理-学院审核模块。</w:t>
      </w:r>
    </w:p>
    <w:p>
      <w:pPr>
        <w:numPr>
          <w:numId w:val="0"/>
        </w:num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65420" cy="1535430"/>
            <wp:effectExtent l="0" t="0" r="508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进入学院审核项目展示模块后，在对应需要审核的项目后，找到“操作”功能下的“审核”按钮，进行内容审核。</w:t>
      </w:r>
    </w:p>
    <w:p>
      <w:pPr>
        <w:numPr>
          <w:numId w:val="0"/>
        </w:numPr>
        <w:ind w:leftChars="0"/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66690" cy="837565"/>
            <wp:effectExtent l="0" t="0" r="381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进入审核界面后，对项目组提交的展示内容进行审核，</w:t>
      </w:r>
      <w:r>
        <w:rPr>
          <w:rFonts w:hint="eastAsia"/>
          <w:sz w:val="32"/>
          <w:szCs w:val="32"/>
          <w:lang w:val="en-US" w:eastAsia="zh-CN"/>
        </w:rPr>
        <w:t>请注意查看各项内容填写是否完整，语句是否通顺，模块内容具有字数限制，随意粘贴会导致出现语句不完整情况，请着重审核；展示图片须能够代表项目特色且清晰，每张图片须有恰当名称描述，不可随意命名。</w:t>
      </w:r>
    </w:p>
    <w:p>
      <w:pPr>
        <w:numPr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4.审核内容无误，在“审核状态”位置选择“审核通过”提交至学院管理员审核，如存在错误，请选择“退回修改”，待修改完成后进行再次审核。</w:t>
      </w:r>
    </w:p>
    <w:p>
      <w:pPr>
        <w:widowControl w:val="0"/>
        <w:numPr>
          <w:numId w:val="0"/>
        </w:numPr>
        <w:jc w:val="both"/>
        <w:rPr>
          <w:rFonts w:hint="default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32"/>
          <w:szCs w:val="32"/>
          <w:lang w:val="en-US" w:eastAsia="zh-CN"/>
        </w:rPr>
      </w:pPr>
      <w:bookmarkStart w:id="0" w:name="_GoBack"/>
      <w:r>
        <w:drawing>
          <wp:inline distT="0" distB="0" distL="114300" distR="114300">
            <wp:extent cx="3384550" cy="2476500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45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numId w:val="0"/>
        </w:numPr>
        <w:ind w:leftChars="0"/>
        <w:rPr>
          <w:rFonts w:hint="default" w:eastAsia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811D91"/>
    <w:multiLevelType w:val="singleLevel"/>
    <w:tmpl w:val="D4811D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9346DF"/>
    <w:rsid w:val="04D168D7"/>
    <w:rsid w:val="4793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2022-03-17T01:57:00Z</dcterms:created>
  <dc:creator>左左</dc:creator>
  <cp:lastModifiedBy>左左</cp:lastModifiedBy>
  <dcterms:modified xsi:type="dcterms:W3CDTF">2022-03-17T02:14:21Z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DA094490F0264FE28F829CAF8A726A21</vt:lpwstr>
  </property>
</Properties>
</file>