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E02C5">
      <w:pPr>
        <w:keepNext w:val="0"/>
        <w:keepLines w:val="0"/>
        <w:widowControl/>
        <w:suppressLineNumbers w:val="0"/>
        <w:jc w:val="center"/>
        <w:rPr>
          <w:rFonts w:hint="eastAsia" w:ascii="黑体" w:hAnsi="黑体" w:eastAsia="黑体" w:cs="黑体"/>
          <w:b/>
          <w:bCs/>
          <w:color w:val="000000"/>
          <w:kern w:val="0"/>
          <w:sz w:val="36"/>
          <w:szCs w:val="36"/>
          <w:lang w:val="en-US" w:eastAsia="zh-CN" w:bidi="ar"/>
        </w:rPr>
      </w:pPr>
      <w:r>
        <w:rPr>
          <w:rFonts w:hint="eastAsia" w:ascii="黑体" w:hAnsi="黑体" w:eastAsia="黑体" w:cs="黑体"/>
          <w:b/>
          <w:bCs/>
          <w:color w:val="000000"/>
          <w:kern w:val="0"/>
          <w:sz w:val="36"/>
          <w:szCs w:val="36"/>
          <w:lang w:val="en-US" w:eastAsia="zh-CN" w:bidi="ar"/>
        </w:rPr>
        <w:t>2020-2021年立项大创项目省级管理平台账号注册关联及立项信息补充填报指南</w:t>
      </w:r>
    </w:p>
    <w:p w14:paraId="38B8B7A0">
      <w:pPr>
        <w:keepNext w:val="0"/>
        <w:keepLines w:val="0"/>
        <w:widowControl/>
        <w:numPr>
          <w:ilvl w:val="0"/>
          <w:numId w:val="1"/>
        </w:numPr>
        <w:suppressLineNumbers w:val="0"/>
        <w:jc w:val="both"/>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color w:val="000000"/>
          <w:kern w:val="0"/>
          <w:sz w:val="32"/>
          <w:szCs w:val="32"/>
          <w:lang w:val="en-US" w:eastAsia="zh-CN" w:bidi="ar"/>
        </w:rPr>
        <w:t>登陆网址：https://hlj.microton.cn/。点击“</w:t>
      </w:r>
      <w:r>
        <w:rPr>
          <w:rFonts w:hint="eastAsia" w:asciiTheme="minorEastAsia" w:hAnsiTheme="minorEastAsia" w:eastAsiaTheme="minorEastAsia" w:cstheme="minorEastAsia"/>
          <w:color w:val="FF0000"/>
          <w:kern w:val="0"/>
          <w:sz w:val="32"/>
          <w:szCs w:val="32"/>
          <w:lang w:val="en-US" w:eastAsia="zh-CN" w:bidi="ar"/>
        </w:rPr>
        <w:t>Continue</w:t>
      </w:r>
      <w:r>
        <w:rPr>
          <w:rFonts w:hint="eastAsia" w:asciiTheme="minorEastAsia" w:hAnsiTheme="minorEastAsia" w:eastAsiaTheme="minorEastAsia" w:cstheme="minorEastAsia"/>
          <w:color w:val="000000"/>
          <w:kern w:val="0"/>
          <w:sz w:val="32"/>
          <w:szCs w:val="32"/>
          <w:lang w:val="en-US" w:eastAsia="zh-CN" w:bidi="ar"/>
        </w:rPr>
        <w:t>”进入身份快捷登录快捷入口，推荐您使用谷歌浏览器。</w:t>
      </w:r>
    </w:p>
    <w:p w14:paraId="30CF46DD">
      <w:pPr>
        <w:keepNext w:val="0"/>
        <w:keepLines w:val="0"/>
        <w:widowControl/>
        <w:numPr>
          <w:ilvl w:val="0"/>
          <w:numId w:val="0"/>
        </w:numPr>
        <w:suppressLineNumbers w:val="0"/>
        <w:jc w:val="center"/>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sz w:val="32"/>
          <w:szCs w:val="32"/>
        </w:rPr>
        <w:drawing>
          <wp:inline distT="0" distB="0" distL="114300" distR="114300">
            <wp:extent cx="5273040" cy="2441575"/>
            <wp:effectExtent l="0" t="0" r="1016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4"/>
                    <a:stretch>
                      <a:fillRect/>
                    </a:stretch>
                  </pic:blipFill>
                  <pic:spPr>
                    <a:xfrm>
                      <a:off x="0" y="0"/>
                      <a:ext cx="5273040" cy="2441575"/>
                    </a:xfrm>
                    <a:prstGeom prst="rect">
                      <a:avLst/>
                    </a:prstGeom>
                    <a:noFill/>
                    <a:ln>
                      <a:noFill/>
                    </a:ln>
                  </pic:spPr>
                </pic:pic>
              </a:graphicData>
            </a:graphic>
          </wp:inline>
        </w:drawing>
      </w:r>
    </w:p>
    <w:p w14:paraId="4736C1E4">
      <w:pPr>
        <w:keepNext w:val="0"/>
        <w:keepLines w:val="0"/>
        <w:widowControl/>
        <w:numPr>
          <w:ilvl w:val="0"/>
          <w:numId w:val="0"/>
        </w:numPr>
        <w:suppressLineNumbers w:val="0"/>
        <w:ind w:leftChars="0"/>
        <w:jc w:val="both"/>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color w:val="000000"/>
          <w:kern w:val="0"/>
          <w:sz w:val="32"/>
          <w:szCs w:val="32"/>
          <w:lang w:val="en-US" w:eastAsia="zh-CN" w:bidi="ar"/>
        </w:rPr>
        <w:t>2.用户身份请选择</w:t>
      </w:r>
      <w:r>
        <w:rPr>
          <w:rFonts w:hint="eastAsia" w:asciiTheme="minorEastAsia" w:hAnsiTheme="minorEastAsia" w:eastAsiaTheme="minorEastAsia" w:cstheme="minorEastAsia"/>
          <w:b/>
          <w:bCs/>
          <w:color w:val="000000"/>
          <w:kern w:val="0"/>
          <w:sz w:val="32"/>
          <w:szCs w:val="32"/>
          <w:lang w:val="en-US" w:eastAsia="zh-CN" w:bidi="ar"/>
        </w:rPr>
        <w:t>“我是学生/教师”</w:t>
      </w:r>
      <w:r>
        <w:rPr>
          <w:rFonts w:hint="eastAsia" w:asciiTheme="minorEastAsia" w:hAnsiTheme="minorEastAsia" w:eastAsiaTheme="minorEastAsia" w:cstheme="minorEastAsia"/>
          <w:color w:val="000000"/>
          <w:kern w:val="0"/>
          <w:sz w:val="32"/>
          <w:szCs w:val="32"/>
          <w:lang w:val="en-US" w:eastAsia="zh-CN" w:bidi="ar"/>
        </w:rPr>
        <w:t>后点击“</w:t>
      </w:r>
      <w:r>
        <w:rPr>
          <w:rFonts w:hint="eastAsia" w:asciiTheme="minorEastAsia" w:hAnsiTheme="minorEastAsia" w:eastAsiaTheme="minorEastAsia" w:cstheme="minorEastAsia"/>
          <w:color w:val="FF0000"/>
          <w:kern w:val="0"/>
          <w:sz w:val="32"/>
          <w:szCs w:val="32"/>
          <w:lang w:val="en-US" w:eastAsia="zh-CN" w:bidi="ar"/>
        </w:rPr>
        <w:t>Continue</w:t>
      </w:r>
      <w:r>
        <w:rPr>
          <w:rFonts w:hint="eastAsia" w:asciiTheme="minorEastAsia" w:hAnsiTheme="minorEastAsia" w:eastAsiaTheme="minorEastAsia" w:cstheme="minorEastAsia"/>
          <w:color w:val="000000"/>
          <w:kern w:val="0"/>
          <w:sz w:val="32"/>
          <w:szCs w:val="32"/>
          <w:lang w:val="en-US" w:eastAsia="zh-CN" w:bidi="ar"/>
        </w:rPr>
        <w:t xml:space="preserve">”进入账号授权页面。 </w:t>
      </w:r>
    </w:p>
    <w:p w14:paraId="31E415CD">
      <w:pPr>
        <w:keepNext w:val="0"/>
        <w:keepLines w:val="0"/>
        <w:widowControl/>
        <w:numPr>
          <w:ilvl w:val="0"/>
          <w:numId w:val="0"/>
        </w:numPr>
        <w:suppressLineNumbers w:val="0"/>
        <w:ind w:leftChars="0"/>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drawing>
          <wp:inline distT="0" distB="0" distL="114300" distR="114300">
            <wp:extent cx="3840480" cy="1722755"/>
            <wp:effectExtent l="0" t="0" r="0" b="1460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5"/>
                    <a:stretch>
                      <a:fillRect/>
                    </a:stretch>
                  </pic:blipFill>
                  <pic:spPr>
                    <a:xfrm>
                      <a:off x="0" y="0"/>
                      <a:ext cx="3840480" cy="1722755"/>
                    </a:xfrm>
                    <a:prstGeom prst="rect">
                      <a:avLst/>
                    </a:prstGeom>
                    <a:noFill/>
                    <a:ln>
                      <a:noFill/>
                    </a:ln>
                  </pic:spPr>
                </pic:pic>
              </a:graphicData>
            </a:graphic>
          </wp:inline>
        </w:drawing>
      </w:r>
    </w:p>
    <w:p w14:paraId="15152886">
      <w:pPr>
        <w:keepNext w:val="0"/>
        <w:keepLines w:val="0"/>
        <w:widowControl/>
        <w:numPr>
          <w:ilvl w:val="0"/>
          <w:numId w:val="0"/>
        </w:numPr>
        <w:suppressLineNumbers w:val="0"/>
        <w:ind w:leftChars="0"/>
        <w:jc w:val="both"/>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3.进入账号收取页面后，点击右上角“获取一个新的工作账号”</w:t>
      </w:r>
    </w:p>
    <w:p w14:paraId="267A9659">
      <w:pPr>
        <w:keepNext w:val="0"/>
        <w:keepLines w:val="0"/>
        <w:widowControl/>
        <w:numPr>
          <w:ilvl w:val="0"/>
          <w:numId w:val="0"/>
        </w:numPr>
        <w:suppressLineNumbers w:val="0"/>
        <w:ind w:leftChars="0"/>
        <w:jc w:val="center"/>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sz w:val="32"/>
          <w:szCs w:val="32"/>
        </w:rPr>
        <w:drawing>
          <wp:inline distT="0" distB="0" distL="114300" distR="114300">
            <wp:extent cx="3820160" cy="1872615"/>
            <wp:effectExtent l="0" t="0" r="5080" b="190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6"/>
                    <a:stretch>
                      <a:fillRect/>
                    </a:stretch>
                  </pic:blipFill>
                  <pic:spPr>
                    <a:xfrm>
                      <a:off x="0" y="0"/>
                      <a:ext cx="3820160" cy="1872615"/>
                    </a:xfrm>
                    <a:prstGeom prst="rect">
                      <a:avLst/>
                    </a:prstGeom>
                    <a:noFill/>
                    <a:ln>
                      <a:noFill/>
                    </a:ln>
                  </pic:spPr>
                </pic:pic>
              </a:graphicData>
            </a:graphic>
          </wp:inline>
        </w:drawing>
      </w:r>
    </w:p>
    <w:p w14:paraId="1646524F">
      <w:pPr>
        <w:keepNext w:val="0"/>
        <w:keepLines w:val="0"/>
        <w:widowControl/>
        <w:suppressLineNumbers w:val="0"/>
        <w:jc w:val="both"/>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color w:val="000000"/>
          <w:kern w:val="0"/>
          <w:sz w:val="32"/>
          <w:szCs w:val="32"/>
          <w:lang w:val="en-US" w:eastAsia="zh-CN" w:bidi="ar"/>
        </w:rPr>
        <w:t>4. 在获取授权页面填写学校授权码，学生</w:t>
      </w:r>
      <w:r>
        <w:rPr>
          <w:rFonts w:hint="eastAsia" w:asciiTheme="minorEastAsia" w:hAnsiTheme="minorEastAsia" w:cstheme="minorEastAsia"/>
          <w:color w:val="000000"/>
          <w:kern w:val="0"/>
          <w:sz w:val="32"/>
          <w:szCs w:val="32"/>
          <w:lang w:val="en-US" w:eastAsia="zh-CN" w:bidi="ar"/>
        </w:rPr>
        <w:t>负责人</w:t>
      </w:r>
      <w:r>
        <w:rPr>
          <w:rFonts w:hint="eastAsia" w:asciiTheme="minorEastAsia" w:hAnsiTheme="minorEastAsia" w:eastAsiaTheme="minorEastAsia" w:cstheme="minorEastAsia"/>
          <w:color w:val="000000"/>
          <w:kern w:val="0"/>
          <w:sz w:val="32"/>
          <w:szCs w:val="32"/>
          <w:lang w:val="en-US" w:eastAsia="zh-CN" w:bidi="ar"/>
        </w:rPr>
        <w:t>需根据学校专属授权码</w:t>
      </w:r>
      <w:r>
        <w:rPr>
          <w:rFonts w:hint="eastAsia" w:asciiTheme="minorEastAsia" w:hAnsiTheme="minorEastAsia" w:eastAsiaTheme="minorEastAsia" w:cstheme="minorEastAsia"/>
          <w:b/>
          <w:bCs/>
          <w:color w:val="FF0000"/>
          <w:kern w:val="0"/>
          <w:sz w:val="32"/>
          <w:szCs w:val="32"/>
          <w:lang w:val="en-US" w:eastAsia="zh-CN" w:bidi="ar"/>
        </w:rPr>
        <w:t>（F5C024AF）</w:t>
      </w:r>
      <w:r>
        <w:rPr>
          <w:rFonts w:hint="eastAsia" w:asciiTheme="minorEastAsia" w:hAnsiTheme="minorEastAsia" w:eastAsiaTheme="minorEastAsia" w:cstheme="minorEastAsia"/>
          <w:color w:val="000000"/>
          <w:kern w:val="0"/>
          <w:sz w:val="32"/>
          <w:szCs w:val="32"/>
          <w:lang w:val="en-US" w:eastAsia="zh-CN" w:bidi="ar"/>
        </w:rPr>
        <w:t>进行账号的注册，点击审验授权码。</w:t>
      </w:r>
    </w:p>
    <w:p w14:paraId="78D14574">
      <w:pPr>
        <w:keepNext w:val="0"/>
        <w:keepLines w:val="0"/>
        <w:widowControl/>
        <w:suppressLineNumbers w:val="0"/>
        <w:jc w:val="center"/>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sz w:val="32"/>
          <w:szCs w:val="32"/>
        </w:rPr>
        <w:drawing>
          <wp:inline distT="0" distB="0" distL="114300" distR="114300">
            <wp:extent cx="3981450" cy="2859405"/>
            <wp:effectExtent l="0" t="0" r="11430" b="571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7"/>
                    <a:stretch>
                      <a:fillRect/>
                    </a:stretch>
                  </pic:blipFill>
                  <pic:spPr>
                    <a:xfrm>
                      <a:off x="0" y="0"/>
                      <a:ext cx="3981450" cy="2859405"/>
                    </a:xfrm>
                    <a:prstGeom prst="rect">
                      <a:avLst/>
                    </a:prstGeom>
                    <a:noFill/>
                    <a:ln>
                      <a:noFill/>
                    </a:ln>
                  </pic:spPr>
                </pic:pic>
              </a:graphicData>
            </a:graphic>
          </wp:inline>
        </w:drawing>
      </w:r>
    </w:p>
    <w:p w14:paraId="13F7B840">
      <w:pPr>
        <w:keepNext w:val="0"/>
        <w:keepLines w:val="0"/>
        <w:widowControl/>
        <w:numPr>
          <w:ilvl w:val="0"/>
          <w:numId w:val="0"/>
        </w:numPr>
        <w:suppressLineNumbers w:val="0"/>
        <w:ind w:leftChars="0"/>
        <w:jc w:val="both"/>
        <w:rPr>
          <w:rFonts w:hint="eastAsia" w:asciiTheme="minorEastAsia" w:hAnsiTheme="minorEastAsia" w:eastAsiaTheme="minorEastAsia" w:cstheme="minorEastAsia"/>
          <w:color w:val="FF0000"/>
          <w:kern w:val="0"/>
          <w:sz w:val="32"/>
          <w:szCs w:val="32"/>
          <w:lang w:val="en-US" w:eastAsia="zh-CN" w:bidi="ar"/>
        </w:rPr>
      </w:pPr>
      <w:r>
        <w:rPr>
          <w:rFonts w:hint="eastAsia" w:asciiTheme="minorEastAsia" w:hAnsiTheme="minorEastAsia" w:eastAsiaTheme="minorEastAsia" w:cstheme="minorEastAsia"/>
          <w:color w:val="000000"/>
          <w:kern w:val="0"/>
          <w:sz w:val="32"/>
          <w:szCs w:val="32"/>
          <w:lang w:val="en-US" w:eastAsia="zh-CN" w:bidi="ar"/>
        </w:rPr>
        <w:t>5.授权码审验成功后进入账号注册页面，申报用户需要填写个人信息、手机号并设置账号密码，手机号将作为唯一登录账号，密码由 6-18 位的字母和数字组成。</w:t>
      </w:r>
      <w:r>
        <w:rPr>
          <w:rFonts w:hint="eastAsia" w:asciiTheme="minorEastAsia" w:hAnsiTheme="minorEastAsia" w:eastAsiaTheme="minorEastAsia" w:cstheme="minorEastAsia"/>
          <w:color w:val="FF0000"/>
          <w:kern w:val="0"/>
          <w:sz w:val="32"/>
          <w:szCs w:val="32"/>
          <w:lang w:val="en-US" w:eastAsia="zh-CN" w:bidi="ar"/>
        </w:rPr>
        <w:t>身份请选择学生，其他身份无法申报项目。</w:t>
      </w:r>
    </w:p>
    <w:p w14:paraId="1A5014D5">
      <w:pPr>
        <w:keepNext w:val="0"/>
        <w:keepLines w:val="0"/>
        <w:widowControl/>
        <w:numPr>
          <w:ilvl w:val="0"/>
          <w:numId w:val="0"/>
        </w:numPr>
        <w:suppressLineNumbers w:val="0"/>
        <w:ind w:leftChars="0"/>
        <w:jc w:val="center"/>
        <w:rPr>
          <w:rFonts w:hint="eastAsia" w:asciiTheme="minorEastAsia" w:hAnsiTheme="minorEastAsia" w:eastAsiaTheme="minorEastAsia" w:cstheme="minorEastAsia"/>
          <w:color w:val="FF0000"/>
          <w:kern w:val="0"/>
          <w:sz w:val="32"/>
          <w:szCs w:val="32"/>
          <w:lang w:val="en-US" w:eastAsia="zh-CN" w:bidi="ar"/>
        </w:rPr>
      </w:pPr>
      <w:r>
        <w:rPr>
          <w:rFonts w:hint="eastAsia" w:asciiTheme="minorEastAsia" w:hAnsiTheme="minorEastAsia" w:eastAsiaTheme="minorEastAsia" w:cstheme="minorEastAsia"/>
          <w:sz w:val="32"/>
          <w:szCs w:val="32"/>
        </w:rPr>
        <w:drawing>
          <wp:inline distT="0" distB="0" distL="114300" distR="114300">
            <wp:extent cx="3163570" cy="2720340"/>
            <wp:effectExtent l="0" t="0" r="6350" b="762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8"/>
                    <a:stretch>
                      <a:fillRect/>
                    </a:stretch>
                  </pic:blipFill>
                  <pic:spPr>
                    <a:xfrm>
                      <a:off x="0" y="0"/>
                      <a:ext cx="3163570" cy="2720340"/>
                    </a:xfrm>
                    <a:prstGeom prst="rect">
                      <a:avLst/>
                    </a:prstGeom>
                    <a:noFill/>
                    <a:ln>
                      <a:noFill/>
                    </a:ln>
                  </pic:spPr>
                </pic:pic>
              </a:graphicData>
            </a:graphic>
          </wp:inline>
        </w:drawing>
      </w:r>
    </w:p>
    <w:p w14:paraId="7CB83227">
      <w:pPr>
        <w:keepNext w:val="0"/>
        <w:keepLines w:val="0"/>
        <w:widowControl/>
        <w:numPr>
          <w:ilvl w:val="0"/>
          <w:numId w:val="2"/>
        </w:numPr>
        <w:suppressLineNumbers w:val="0"/>
        <w:jc w:val="both"/>
        <w:rPr>
          <w:rFonts w:hint="eastAsia" w:asciiTheme="minorEastAsia" w:hAnsiTheme="minorEastAsia" w:cstheme="minorEastAsia"/>
          <w:color w:val="000000"/>
          <w:kern w:val="0"/>
          <w:sz w:val="32"/>
          <w:szCs w:val="32"/>
          <w:lang w:val="en-US" w:eastAsia="zh-CN" w:bidi="ar"/>
        </w:rPr>
      </w:pPr>
      <w:r>
        <w:rPr>
          <w:rFonts w:hint="eastAsia" w:asciiTheme="minorEastAsia" w:hAnsiTheme="minorEastAsia" w:cstheme="minorEastAsia"/>
          <w:color w:val="000000"/>
          <w:kern w:val="0"/>
          <w:sz w:val="32"/>
          <w:szCs w:val="32"/>
          <w:highlight w:val="none"/>
          <w:lang w:val="en-US" w:eastAsia="zh-CN" w:bidi="ar"/>
        </w:rPr>
        <w:t>账号注册成功，请于</w:t>
      </w:r>
      <w:r>
        <w:rPr>
          <w:rFonts w:hint="eastAsia" w:asciiTheme="minorEastAsia" w:hAnsiTheme="minorEastAsia" w:cstheme="minorEastAsia"/>
          <w:color w:val="FF0000"/>
          <w:kern w:val="0"/>
          <w:sz w:val="32"/>
          <w:szCs w:val="32"/>
          <w:highlight w:val="none"/>
          <w:lang w:val="en-US" w:eastAsia="zh-CN" w:bidi="ar"/>
        </w:rPr>
        <w:t>4月23</w:t>
      </w:r>
      <w:bookmarkStart w:id="0" w:name="_GoBack"/>
      <w:bookmarkEnd w:id="0"/>
      <w:r>
        <w:rPr>
          <w:rFonts w:hint="eastAsia" w:asciiTheme="minorEastAsia" w:hAnsiTheme="minorEastAsia" w:cstheme="minorEastAsia"/>
          <w:color w:val="FF0000"/>
          <w:kern w:val="0"/>
          <w:sz w:val="32"/>
          <w:szCs w:val="32"/>
          <w:highlight w:val="none"/>
          <w:lang w:val="en-US" w:eastAsia="zh-CN" w:bidi="ar"/>
        </w:rPr>
        <w:t>日17:00</w:t>
      </w:r>
      <w:r>
        <w:rPr>
          <w:rFonts w:hint="eastAsia" w:asciiTheme="minorEastAsia" w:hAnsiTheme="minorEastAsia" w:cstheme="minorEastAsia"/>
          <w:color w:val="000000"/>
          <w:kern w:val="0"/>
          <w:sz w:val="32"/>
          <w:szCs w:val="32"/>
          <w:highlight w:val="none"/>
          <w:lang w:val="en-US" w:eastAsia="zh-CN" w:bidi="ar"/>
        </w:rPr>
        <w:t>前将注册手机号填写在在线表格中（</w:t>
      </w:r>
      <w:r>
        <w:rPr>
          <w:rFonts w:hint="eastAsia" w:ascii="仿宋" w:hAnsi="仿宋" w:eastAsia="仿宋" w:cs="仿宋"/>
          <w:b w:val="0"/>
          <w:bCs w:val="0"/>
          <w:color w:val="000000"/>
          <w:kern w:val="0"/>
          <w:sz w:val="32"/>
          <w:szCs w:val="32"/>
          <w:highlight w:val="none"/>
          <w:lang w:val="en-US" w:eastAsia="zh-CN" w:bidi="ar"/>
        </w:rPr>
        <w:t>表格链接：https://docs.qq.com/sheet/DZmFsdkZ5WkVkcGpM）</w:t>
      </w:r>
      <w:r>
        <w:rPr>
          <w:rFonts w:hint="eastAsia" w:asciiTheme="minorEastAsia" w:hAnsiTheme="minorEastAsia" w:cstheme="minorEastAsia"/>
          <w:color w:val="000000"/>
          <w:kern w:val="0"/>
          <w:sz w:val="32"/>
          <w:szCs w:val="32"/>
          <w:highlight w:val="none"/>
          <w:lang w:val="en-US" w:eastAsia="zh-CN" w:bidi="ar"/>
        </w:rPr>
        <w:t>，</w:t>
      </w:r>
      <w:r>
        <w:rPr>
          <w:rFonts w:hint="eastAsia" w:asciiTheme="minorEastAsia" w:hAnsiTheme="minorEastAsia" w:cstheme="minorEastAsia"/>
          <w:color w:val="000000"/>
          <w:kern w:val="0"/>
          <w:sz w:val="32"/>
          <w:szCs w:val="32"/>
          <w:lang w:val="en-US" w:eastAsia="zh-CN" w:bidi="ar"/>
        </w:rPr>
        <w:t>学校会将你的账号与系统内项目进行关联，关联成功在线表格将显示关联成功标记。</w:t>
      </w:r>
    </w:p>
    <w:p w14:paraId="26B85C9C">
      <w:pPr>
        <w:keepNext w:val="0"/>
        <w:keepLines w:val="0"/>
        <w:widowControl/>
        <w:numPr>
          <w:ilvl w:val="0"/>
          <w:numId w:val="2"/>
        </w:numPr>
        <w:suppressLineNumbers w:val="0"/>
        <w:jc w:val="both"/>
        <w:rPr>
          <w:rFonts w:hint="eastAsia" w:asciiTheme="minorEastAsia" w:hAnsiTheme="minorEastAsia" w:eastAsiaTheme="minorEastAsia" w:cstheme="minorEastAsia"/>
          <w:sz w:val="32"/>
          <w:szCs w:val="32"/>
          <w:lang w:val="en-US" w:eastAsia="zh-CN"/>
        </w:rPr>
      </w:pPr>
      <w:r>
        <w:rPr>
          <w:rFonts w:hint="eastAsia" w:asciiTheme="minorEastAsia" w:hAnsiTheme="minorEastAsia" w:cstheme="minorEastAsia"/>
          <w:color w:val="000000"/>
          <w:kern w:val="0"/>
          <w:sz w:val="32"/>
          <w:szCs w:val="32"/>
          <w:lang w:val="en-US" w:eastAsia="zh-CN" w:bidi="ar"/>
        </w:rPr>
        <w:t>关联成功后使用上述注册手机号及密码登陆系统，选择</w:t>
      </w:r>
      <w:r>
        <w:rPr>
          <w:rFonts w:hint="eastAsia" w:asciiTheme="minorEastAsia" w:hAnsiTheme="minorEastAsia" w:cstheme="minorEastAsia"/>
          <w:b/>
          <w:bCs/>
          <w:color w:val="FF0000"/>
          <w:kern w:val="0"/>
          <w:sz w:val="32"/>
          <w:szCs w:val="32"/>
          <w:lang w:val="en-US" w:eastAsia="zh-CN" w:bidi="ar"/>
        </w:rPr>
        <w:t>“黑龙江省大学生创新创业训练计划项目申报”</w:t>
      </w:r>
      <w:r>
        <w:rPr>
          <w:rFonts w:hint="eastAsia" w:asciiTheme="minorEastAsia" w:hAnsiTheme="minorEastAsia" w:cstheme="minorEastAsia"/>
          <w:color w:val="000000"/>
          <w:kern w:val="0"/>
          <w:sz w:val="32"/>
          <w:szCs w:val="32"/>
          <w:lang w:val="en-US" w:eastAsia="zh-CN" w:bidi="ar"/>
        </w:rPr>
        <w:t>进行项目信息填报。</w:t>
      </w:r>
    </w:p>
    <w:p w14:paraId="4267100D">
      <w:pPr>
        <w:keepNext w:val="0"/>
        <w:keepLines w:val="0"/>
        <w:widowControl/>
        <w:numPr>
          <w:ilvl w:val="0"/>
          <w:numId w:val="0"/>
        </w:numPr>
        <w:suppressLineNumbers w:val="0"/>
        <w:jc w:val="both"/>
        <w:rPr>
          <w:rFonts w:hint="eastAsia" w:asciiTheme="minorEastAsia" w:hAnsiTheme="minorEastAsia" w:eastAsiaTheme="minorEastAsia" w:cstheme="minorEastAsia"/>
          <w:color w:val="000000"/>
          <w:kern w:val="0"/>
          <w:sz w:val="32"/>
          <w:szCs w:val="32"/>
          <w:lang w:val="en-US" w:eastAsia="zh-CN" w:bidi="ar"/>
        </w:rPr>
      </w:pPr>
      <w:r>
        <w:drawing>
          <wp:inline distT="0" distB="0" distL="114300" distR="114300">
            <wp:extent cx="5266690" cy="2193925"/>
            <wp:effectExtent l="0" t="0" r="3810" b="317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5266690" cy="2193925"/>
                    </a:xfrm>
                    <a:prstGeom prst="rect">
                      <a:avLst/>
                    </a:prstGeom>
                    <a:noFill/>
                    <a:ln>
                      <a:noFill/>
                    </a:ln>
                  </pic:spPr>
                </pic:pic>
              </a:graphicData>
            </a:graphic>
          </wp:inline>
        </w:drawing>
      </w:r>
      <w:r>
        <w:rPr>
          <w:rFonts w:hint="eastAsia" w:asciiTheme="minorEastAsia" w:hAnsiTheme="minorEastAsia" w:eastAsiaTheme="minorEastAsia" w:cstheme="minorEastAsia"/>
          <w:color w:val="000000"/>
          <w:kern w:val="0"/>
          <w:sz w:val="32"/>
          <w:szCs w:val="32"/>
          <w:lang w:val="en-US" w:eastAsia="zh-CN" w:bidi="ar"/>
        </w:rPr>
        <w:t xml:space="preserve"> </w:t>
      </w:r>
    </w:p>
    <w:p w14:paraId="5AF8E971">
      <w:pPr>
        <w:keepNext w:val="0"/>
        <w:keepLines w:val="0"/>
        <w:widowControl/>
        <w:numPr>
          <w:ilvl w:val="0"/>
          <w:numId w:val="0"/>
        </w:numPr>
        <w:suppressLineNumbers w:val="0"/>
        <w:jc w:val="both"/>
        <w:rPr>
          <w:rFonts w:hint="default"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cstheme="minorEastAsia"/>
          <w:color w:val="000000"/>
          <w:kern w:val="0"/>
          <w:sz w:val="32"/>
          <w:szCs w:val="32"/>
          <w:lang w:val="en-US" w:eastAsia="zh-CN" w:bidi="ar"/>
        </w:rPr>
        <w:t>8.进入申报页面找到对应项目，进行具体信息填写。</w:t>
      </w:r>
    </w:p>
    <w:p w14:paraId="737AE5FC">
      <w:pPr>
        <w:keepNext w:val="0"/>
        <w:keepLines w:val="0"/>
        <w:widowControl/>
        <w:numPr>
          <w:ilvl w:val="0"/>
          <w:numId w:val="0"/>
        </w:numPr>
        <w:suppressLineNumbers w:val="0"/>
        <w:jc w:val="both"/>
      </w:pPr>
      <w:r>
        <w:drawing>
          <wp:inline distT="0" distB="0" distL="114300" distR="114300">
            <wp:extent cx="5270500" cy="2153920"/>
            <wp:effectExtent l="0" t="0" r="0" b="508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a:stretch>
                      <a:fillRect/>
                    </a:stretch>
                  </pic:blipFill>
                  <pic:spPr>
                    <a:xfrm>
                      <a:off x="0" y="0"/>
                      <a:ext cx="5270500" cy="2153920"/>
                    </a:xfrm>
                    <a:prstGeom prst="rect">
                      <a:avLst/>
                    </a:prstGeom>
                    <a:noFill/>
                    <a:ln>
                      <a:noFill/>
                    </a:ln>
                  </pic:spPr>
                </pic:pic>
              </a:graphicData>
            </a:graphic>
          </wp:inline>
        </w:drawing>
      </w:r>
    </w:p>
    <w:p w14:paraId="2B2D7C60">
      <w:pPr>
        <w:keepNext w:val="0"/>
        <w:keepLines w:val="0"/>
        <w:widowControl/>
        <w:numPr>
          <w:ilvl w:val="0"/>
          <w:numId w:val="0"/>
        </w:numPr>
        <w:suppressLineNumbers w:val="0"/>
        <w:jc w:val="both"/>
        <w:rPr>
          <w:rFonts w:hint="default"/>
          <w:lang w:val="en-US"/>
        </w:rPr>
      </w:pPr>
      <w:r>
        <w:rPr>
          <w:rFonts w:hint="eastAsia" w:asciiTheme="minorEastAsia" w:hAnsiTheme="minorEastAsia" w:cstheme="minorEastAsia"/>
          <w:color w:val="000000"/>
          <w:kern w:val="0"/>
          <w:sz w:val="32"/>
          <w:szCs w:val="32"/>
          <w:lang w:val="en-US" w:eastAsia="zh-CN" w:bidi="ar"/>
        </w:rPr>
        <w:t>9.按照校级系统内各项立项信息填写省级平台内具体内容，</w:t>
      </w:r>
      <w:r>
        <w:rPr>
          <w:rFonts w:hint="eastAsia" w:asciiTheme="minorEastAsia" w:hAnsiTheme="minorEastAsia" w:cstheme="minorEastAsia"/>
          <w:color w:val="FF0000"/>
          <w:kern w:val="0"/>
          <w:sz w:val="32"/>
          <w:szCs w:val="32"/>
          <w:lang w:val="en-US" w:eastAsia="zh-CN" w:bidi="ar"/>
        </w:rPr>
        <w:t>相关信息须与校级平台一致，否则将审核不通过</w:t>
      </w:r>
      <w:r>
        <w:rPr>
          <w:rFonts w:hint="eastAsia" w:asciiTheme="minorEastAsia" w:hAnsiTheme="minorEastAsia" w:cstheme="minorEastAsia"/>
          <w:color w:val="000000"/>
          <w:kern w:val="0"/>
          <w:sz w:val="32"/>
          <w:szCs w:val="32"/>
          <w:lang w:val="en-US" w:eastAsia="zh-CN" w:bidi="ar"/>
        </w:rPr>
        <w:t>。</w:t>
      </w:r>
    </w:p>
    <w:p w14:paraId="0EF99EAE">
      <w:pPr>
        <w:keepNext w:val="0"/>
        <w:keepLines w:val="0"/>
        <w:widowControl/>
        <w:numPr>
          <w:ilvl w:val="0"/>
          <w:numId w:val="0"/>
        </w:numPr>
        <w:suppressLineNumbers w:val="0"/>
        <w:jc w:val="both"/>
      </w:pPr>
      <w:r>
        <w:drawing>
          <wp:inline distT="0" distB="0" distL="114300" distR="114300">
            <wp:extent cx="5272405" cy="2581910"/>
            <wp:effectExtent l="0" t="0" r="10795" b="889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1"/>
                    <a:stretch>
                      <a:fillRect/>
                    </a:stretch>
                  </pic:blipFill>
                  <pic:spPr>
                    <a:xfrm>
                      <a:off x="0" y="0"/>
                      <a:ext cx="5272405" cy="2581910"/>
                    </a:xfrm>
                    <a:prstGeom prst="rect">
                      <a:avLst/>
                    </a:prstGeom>
                    <a:noFill/>
                    <a:ln>
                      <a:noFill/>
                    </a:ln>
                  </pic:spPr>
                </pic:pic>
              </a:graphicData>
            </a:graphic>
          </wp:inline>
        </w:drawing>
      </w:r>
    </w:p>
    <w:p w14:paraId="08F5BF0E">
      <w:pPr>
        <w:keepNext w:val="0"/>
        <w:keepLines w:val="0"/>
        <w:widowControl/>
        <w:numPr>
          <w:ilvl w:val="0"/>
          <w:numId w:val="0"/>
        </w:numPr>
        <w:suppressLineNumbers w:val="0"/>
        <w:jc w:val="both"/>
        <w:rPr>
          <w:rFonts w:hint="default" w:asciiTheme="minorEastAsia" w:hAnsiTheme="minorEastAsia" w:cstheme="minorEastAsia"/>
          <w:color w:val="000000"/>
          <w:kern w:val="0"/>
          <w:sz w:val="32"/>
          <w:szCs w:val="32"/>
          <w:lang w:val="en-US" w:eastAsia="zh-CN" w:bidi="ar"/>
        </w:rPr>
      </w:pPr>
      <w:r>
        <w:rPr>
          <w:rFonts w:hint="eastAsia" w:asciiTheme="minorEastAsia" w:hAnsiTheme="minorEastAsia" w:cstheme="minorEastAsia"/>
          <w:color w:val="000000"/>
          <w:kern w:val="0"/>
          <w:sz w:val="32"/>
          <w:szCs w:val="32"/>
          <w:lang w:val="en-US" w:eastAsia="zh-CN" w:bidi="ar"/>
        </w:rPr>
        <w:t>10.所有信息填写完成后，点击“立项申报”。</w:t>
      </w:r>
    </w:p>
    <w:p w14:paraId="5A1D5927">
      <w:pPr>
        <w:keepNext w:val="0"/>
        <w:keepLines w:val="0"/>
        <w:widowControl/>
        <w:numPr>
          <w:ilvl w:val="0"/>
          <w:numId w:val="0"/>
        </w:numPr>
        <w:suppressLineNumbers w:val="0"/>
        <w:jc w:val="both"/>
      </w:pPr>
      <w:r>
        <w:drawing>
          <wp:inline distT="0" distB="0" distL="114300" distR="114300">
            <wp:extent cx="5269230" cy="1048385"/>
            <wp:effectExtent l="0" t="0" r="1270" b="571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2"/>
                    <a:stretch>
                      <a:fillRect/>
                    </a:stretch>
                  </pic:blipFill>
                  <pic:spPr>
                    <a:xfrm>
                      <a:off x="0" y="0"/>
                      <a:ext cx="5269230" cy="1048385"/>
                    </a:xfrm>
                    <a:prstGeom prst="rect">
                      <a:avLst/>
                    </a:prstGeom>
                    <a:noFill/>
                    <a:ln>
                      <a:noFill/>
                    </a:ln>
                  </pic:spPr>
                </pic:pic>
              </a:graphicData>
            </a:graphic>
          </wp:inline>
        </w:drawing>
      </w:r>
    </w:p>
    <w:p w14:paraId="5A28D4AF">
      <w:pPr>
        <w:keepNext w:val="0"/>
        <w:keepLines w:val="0"/>
        <w:widowControl/>
        <w:numPr>
          <w:ilvl w:val="0"/>
          <w:numId w:val="0"/>
        </w:numPr>
        <w:suppressLineNumbers w:val="0"/>
        <w:jc w:val="both"/>
        <w:rPr>
          <w:rFonts w:hint="default" w:asciiTheme="minorEastAsia" w:hAnsiTheme="minorEastAsia" w:cstheme="minorEastAsia"/>
          <w:color w:val="FF0000"/>
          <w:kern w:val="0"/>
          <w:sz w:val="32"/>
          <w:szCs w:val="32"/>
          <w:lang w:val="en-US" w:eastAsia="zh-CN" w:bidi="ar"/>
        </w:rPr>
      </w:pPr>
      <w:r>
        <w:rPr>
          <w:rFonts w:hint="eastAsia" w:asciiTheme="minorEastAsia" w:hAnsiTheme="minorEastAsia" w:cstheme="minorEastAsia"/>
          <w:color w:val="FF0000"/>
          <w:kern w:val="0"/>
          <w:sz w:val="32"/>
          <w:szCs w:val="32"/>
          <w:lang w:val="en-US" w:eastAsia="zh-CN" w:bidi="ar"/>
        </w:rPr>
        <w:t>此处须特别注意，下图红框的垃圾箱图标为删除按钮，2019-2021年立项项目不可以点击，信息删除后系统无法重新恢复。</w:t>
      </w:r>
    </w:p>
    <w:p w14:paraId="2171041A">
      <w:pPr>
        <w:keepNext w:val="0"/>
        <w:keepLines w:val="0"/>
        <w:widowControl/>
        <w:numPr>
          <w:ilvl w:val="0"/>
          <w:numId w:val="0"/>
        </w:numPr>
        <w:suppressLineNumbers w:val="0"/>
        <w:jc w:val="both"/>
      </w:pPr>
      <w:r>
        <w:drawing>
          <wp:inline distT="0" distB="0" distL="114300" distR="114300">
            <wp:extent cx="5267960" cy="1058545"/>
            <wp:effectExtent l="0" t="0" r="2540" b="8255"/>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3"/>
                    <a:stretch>
                      <a:fillRect/>
                    </a:stretch>
                  </pic:blipFill>
                  <pic:spPr>
                    <a:xfrm>
                      <a:off x="0" y="0"/>
                      <a:ext cx="5267960" cy="1058545"/>
                    </a:xfrm>
                    <a:prstGeom prst="rect">
                      <a:avLst/>
                    </a:prstGeom>
                    <a:noFill/>
                    <a:ln>
                      <a:noFill/>
                    </a:ln>
                  </pic:spPr>
                </pic:pic>
              </a:graphicData>
            </a:graphic>
          </wp:inline>
        </w:drawing>
      </w:r>
    </w:p>
    <w:p w14:paraId="1CB9E798">
      <w:pPr>
        <w:keepNext w:val="0"/>
        <w:keepLines w:val="0"/>
        <w:widowControl/>
        <w:numPr>
          <w:ilvl w:val="0"/>
          <w:numId w:val="0"/>
        </w:numPr>
        <w:suppressLineNumbers w:val="0"/>
        <w:jc w:val="both"/>
        <w:rPr>
          <w:rFonts w:hint="default" w:eastAsiaTheme="minorEastAsia"/>
          <w:lang w:val="en-US" w:eastAsia="zh-CN"/>
        </w:rPr>
      </w:pPr>
      <w:r>
        <w:rPr>
          <w:rFonts w:hint="eastAsia" w:ascii="仿宋" w:hAnsi="仿宋" w:eastAsia="仿宋" w:cs="仿宋"/>
          <w:b/>
          <w:bCs/>
          <w:color w:val="000000"/>
          <w:kern w:val="0"/>
          <w:sz w:val="36"/>
          <w:szCs w:val="36"/>
          <w:lang w:val="en-US" w:eastAsia="zh-CN" w:bidi="ar"/>
        </w:rPr>
        <w:t>11.立即申报后会看到下方截图，等待审核。</w:t>
      </w:r>
    </w:p>
    <w:p w14:paraId="00D1CC60">
      <w:pPr>
        <w:keepNext w:val="0"/>
        <w:keepLines w:val="0"/>
        <w:widowControl/>
        <w:numPr>
          <w:ilvl w:val="0"/>
          <w:numId w:val="0"/>
        </w:numPr>
        <w:suppressLineNumbers w:val="0"/>
        <w:jc w:val="center"/>
        <w:rPr>
          <w:rFonts w:hint="default"/>
          <w:lang w:val="en-US" w:eastAsia="zh-CN"/>
        </w:rPr>
      </w:pPr>
      <w:r>
        <w:drawing>
          <wp:inline distT="0" distB="0" distL="114300" distR="114300">
            <wp:extent cx="2527300" cy="806450"/>
            <wp:effectExtent l="0" t="0" r="0" b="635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4"/>
                    <a:stretch>
                      <a:fillRect/>
                    </a:stretch>
                  </pic:blipFill>
                  <pic:spPr>
                    <a:xfrm>
                      <a:off x="0" y="0"/>
                      <a:ext cx="2527300" cy="80645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38ABFB"/>
    <w:multiLevelType w:val="singleLevel"/>
    <w:tmpl w:val="8238ABFB"/>
    <w:lvl w:ilvl="0" w:tentative="0">
      <w:start w:val="6"/>
      <w:numFmt w:val="decimal"/>
      <w:lvlText w:val="%1."/>
      <w:lvlJc w:val="left"/>
      <w:pPr>
        <w:tabs>
          <w:tab w:val="left" w:pos="312"/>
        </w:tabs>
      </w:pPr>
    </w:lvl>
  </w:abstractNum>
  <w:abstractNum w:abstractNumId="1">
    <w:nsid w:val="065087AF"/>
    <w:multiLevelType w:val="singleLevel"/>
    <w:tmpl w:val="065087AF"/>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wZWE2YTE5MzIyYTAzODI4YjllNWVjMTM0NWM5MzQifQ=="/>
  </w:docVars>
  <w:rsids>
    <w:rsidRoot w:val="61053CDC"/>
    <w:rsid w:val="02184C85"/>
    <w:rsid w:val="03D71346"/>
    <w:rsid w:val="06755AC7"/>
    <w:rsid w:val="08AA50DA"/>
    <w:rsid w:val="0B3F32C0"/>
    <w:rsid w:val="0DCD1019"/>
    <w:rsid w:val="0E93727A"/>
    <w:rsid w:val="0F784FB5"/>
    <w:rsid w:val="153E0CBB"/>
    <w:rsid w:val="21986D34"/>
    <w:rsid w:val="28667339"/>
    <w:rsid w:val="2DAE5947"/>
    <w:rsid w:val="300502F9"/>
    <w:rsid w:val="31765B07"/>
    <w:rsid w:val="37EE1BF2"/>
    <w:rsid w:val="39494D03"/>
    <w:rsid w:val="3DAE6ED7"/>
    <w:rsid w:val="3DCE0312"/>
    <w:rsid w:val="4383394D"/>
    <w:rsid w:val="4B112792"/>
    <w:rsid w:val="4F8E715E"/>
    <w:rsid w:val="5A217DD3"/>
    <w:rsid w:val="5F6E1A12"/>
    <w:rsid w:val="61053CDC"/>
    <w:rsid w:val="6164777D"/>
    <w:rsid w:val="619C7F75"/>
    <w:rsid w:val="6377266D"/>
    <w:rsid w:val="641565F6"/>
    <w:rsid w:val="69F034DF"/>
    <w:rsid w:val="6FD73675"/>
    <w:rsid w:val="7A217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554</Words>
  <Characters>674</Characters>
  <Lines>0</Lines>
  <Paragraphs>0</Paragraphs>
  <TotalTime>1</TotalTime>
  <ScaleCrop>false</ScaleCrop>
  <LinksUpToDate>false</LinksUpToDate>
  <CharactersWithSpaces>679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2022-06-13T00:19:00Z</dcterms:created>
  <dc:creator>左左</dc:creator>
  <cp:lastModifiedBy>左左</cp:lastModifiedBy>
  <dcterms:modified xsi:type="dcterms:W3CDTF">2025-04-21T06:37:19Z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8024613DF6F0402E8EB7DBCBDD7D76E9_13</vt:lpwstr>
  </property>
  <property fmtid="{D5CDD505-2E9C-101B-9397-08002B2CF9AE}" pid="4" name="KSOTemplateDocerSaveRecord">
    <vt:lpwstr>eyJoZGlkIjoiODIxNmVjMzIyZGUwZjI3MGMyN2JkNTJhMDZiZWQ5MTIiLCJ1c2VySWQiOiI0MDcwMjI5NTgifQ==</vt:lpwstr>
  </property>
</Properties>
</file>